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48413" w14:textId="50217C90" w:rsidR="0004580B" w:rsidRDefault="00730292" w:rsidP="00730292">
      <w:pPr>
        <w:jc w:val="center"/>
      </w:pPr>
      <w:proofErr w:type="spellStart"/>
      <w:r>
        <w:t>Lesson</w:t>
      </w:r>
      <w:proofErr w:type="spellEnd"/>
    </w:p>
    <w:p w14:paraId="2FB47CDA" w14:textId="22F3D8C7" w:rsidR="00730292" w:rsidRDefault="00730292" w:rsidP="00730292">
      <w:proofErr w:type="spellStart"/>
      <w:r>
        <w:t>Topic</w:t>
      </w:r>
      <w:proofErr w:type="spellEnd"/>
      <w:r>
        <w:t xml:space="preserve">: At a </w:t>
      </w:r>
      <w:proofErr w:type="spellStart"/>
      <w:r>
        <w:t>cinema</w:t>
      </w:r>
      <w:proofErr w:type="spellEnd"/>
      <w:r>
        <w:t>- w kinie</w:t>
      </w:r>
    </w:p>
    <w:p w14:paraId="286A0AEA" w14:textId="0EA264C8" w:rsidR="00730292" w:rsidRDefault="00730292" w:rsidP="00730292"/>
    <w:p w14:paraId="07011437" w14:textId="47CB9C44" w:rsidR="00730292" w:rsidRDefault="00730292" w:rsidP="00730292">
      <w:r>
        <w:rPr>
          <w:noProof/>
        </w:rPr>
        <w:drawing>
          <wp:inline distT="0" distB="0" distL="0" distR="0" wp14:anchorId="6936C29A" wp14:editId="3064B60C">
            <wp:extent cx="6080385" cy="40462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nema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222" cy="404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E8E5D" w14:textId="77777777" w:rsidR="00730292" w:rsidRPr="00730292" w:rsidRDefault="00730292" w:rsidP="00730292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SŁOWNICTWO</w:t>
      </w:r>
    </w:p>
    <w:p w14:paraId="31382987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founded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założony</w:t>
      </w:r>
    </w:p>
    <w:p w14:paraId="529DEC2B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cinema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chain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sieć kin</w:t>
      </w:r>
    </w:p>
    <w:p w14:paraId="0F7A1C71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host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być gospodarzem</w:t>
      </w:r>
    </w:p>
    <w:p w14:paraId="5AA1E754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deep-rooted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proofErr w:type="spellStart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głeboko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zakorzeniony</w:t>
      </w:r>
    </w:p>
    <w:p w14:paraId="103457E9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embody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uosabiać</w:t>
      </w:r>
    </w:p>
    <w:p w14:paraId="431D49AE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strive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to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dokładać starań</w:t>
      </w:r>
    </w:p>
    <w:p w14:paraId="55A06F5A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enhance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poprawiać</w:t>
      </w:r>
    </w:p>
    <w:p w14:paraId="06DCB30E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soft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drinks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napoje bezalkoholowe</w:t>
      </w:r>
    </w:p>
    <w:p w14:paraId="5BCDCE04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lounge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bar</w:t>
      </w:r>
    </w:p>
    <w:p w14:paraId="0165568F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pride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oneself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szczycić się</w:t>
      </w:r>
    </w:p>
    <w:p w14:paraId="27B65D07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cutting-edge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technology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najnowocześniejsza technologia</w:t>
      </w:r>
    </w:p>
    <w:p w14:paraId="1A1BAE69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box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office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kasa biletowa</w:t>
      </w:r>
    </w:p>
    <w:p w14:paraId="1317B0F4" w14:textId="72507663" w:rsidR="00730292" w:rsidRDefault="00730292" w:rsidP="0073029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screening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pokaz</w:t>
      </w:r>
    </w:p>
    <w:p w14:paraId="13DAA419" w14:textId="45D61325" w:rsidR="00730292" w:rsidRDefault="00730292" w:rsidP="0073029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5EEB7E" w14:textId="77777777" w:rsidR="00730292" w:rsidRDefault="00730292" w:rsidP="00730292">
      <w:pPr>
        <w:pStyle w:val="NormalnyWeb"/>
        <w:rPr>
          <w:rStyle w:val="Pogrubienie"/>
          <w:rFonts w:eastAsiaTheme="majorEastAsia"/>
        </w:rPr>
      </w:pPr>
    </w:p>
    <w:p w14:paraId="55CEC691" w14:textId="77777777" w:rsidR="00730292" w:rsidRDefault="00730292" w:rsidP="00730292">
      <w:pPr>
        <w:pStyle w:val="NormalnyWeb"/>
        <w:rPr>
          <w:rStyle w:val="Pogrubienie"/>
          <w:rFonts w:eastAsiaTheme="majorEastAsia"/>
        </w:rPr>
      </w:pPr>
    </w:p>
    <w:p w14:paraId="5C6E0A42" w14:textId="377D1D03" w:rsidR="00730292" w:rsidRDefault="00730292" w:rsidP="00730292">
      <w:pPr>
        <w:pStyle w:val="NormalnyWeb"/>
      </w:pPr>
      <w:r>
        <w:rPr>
          <w:rStyle w:val="Pogrubienie"/>
          <w:rFonts w:eastAsiaTheme="majorEastAsia"/>
        </w:rPr>
        <w:lastRenderedPageBreak/>
        <w:t>Przeczytaj dialog poniżej, naucz się nowo poznanego słownictwa.</w:t>
      </w:r>
    </w:p>
    <w:p w14:paraId="5D5A6F27" w14:textId="77777777" w:rsidR="00730292" w:rsidRDefault="00730292" w:rsidP="00730292">
      <w:pPr>
        <w:pStyle w:val="NormalnyWeb"/>
        <w:rPr>
          <w:rStyle w:val="Pogrubienie"/>
          <w:rFonts w:eastAsiaTheme="majorEastAsia"/>
        </w:rPr>
      </w:pPr>
    </w:p>
    <w:p w14:paraId="048C71BA" w14:textId="78A497A4" w:rsidR="00730292" w:rsidRDefault="00730292" w:rsidP="00730292">
      <w:pPr>
        <w:pStyle w:val="NormalnyWeb"/>
      </w:pPr>
      <w:r>
        <w:rPr>
          <w:rStyle w:val="Pogrubienie"/>
          <w:rFonts w:eastAsiaTheme="majorEastAsia"/>
        </w:rPr>
        <w:t>Peter:</w:t>
      </w:r>
      <w:r>
        <w:t xml:space="preserve"> OK. Here we </w:t>
      </w:r>
      <w:proofErr w:type="spellStart"/>
      <w:r>
        <w:t>are</w:t>
      </w:r>
      <w:proofErr w:type="spellEnd"/>
      <w:r>
        <w:t xml:space="preserve">! Odeon, one of the </w:t>
      </w:r>
      <w:proofErr w:type="spellStart"/>
      <w:r>
        <w:t>best</w:t>
      </w:r>
      <w:proofErr w:type="spellEnd"/>
      <w:r>
        <w:t xml:space="preserve"> </w:t>
      </w:r>
      <w:proofErr w:type="spellStart"/>
      <w:r>
        <w:t>cinemas</w:t>
      </w:r>
      <w:proofErr w:type="spellEnd"/>
      <w:r>
        <w:t xml:space="preserve"> in the UK.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>Veronica:</w:t>
      </w:r>
      <w:r>
        <w:t xml:space="preserve"> </w:t>
      </w:r>
      <w:proofErr w:type="spellStart"/>
      <w:r>
        <w:t>Hmm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not </w:t>
      </w:r>
      <w:proofErr w:type="spellStart"/>
      <w:r>
        <w:t>sure</w:t>
      </w:r>
      <w:proofErr w:type="spellEnd"/>
      <w:r>
        <w:t xml:space="preserve">. </w:t>
      </w:r>
      <w:proofErr w:type="spellStart"/>
      <w:r>
        <w:t>What’s</w:t>
      </w:r>
      <w:proofErr w:type="spellEnd"/>
      <w:r>
        <w:t xml:space="preserve"> on?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How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Captain</w:t>
      </w:r>
      <w:proofErr w:type="spellEnd"/>
      <w:r>
        <w:t xml:space="preserve"> </w:t>
      </w:r>
      <w:proofErr w:type="spellStart"/>
      <w:r>
        <w:t>America</w:t>
      </w:r>
      <w:proofErr w:type="spellEnd"/>
      <w:r>
        <w:t xml:space="preserve">?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movie</w:t>
      </w:r>
      <w:proofErr w:type="spellEnd"/>
      <w:r>
        <w:t xml:space="preserve"> with </w:t>
      </w:r>
      <w:proofErr w:type="spellStart"/>
      <w:r>
        <w:t>an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-star </w:t>
      </w:r>
      <w:proofErr w:type="spellStart"/>
      <w:r>
        <w:t>cast</w:t>
      </w:r>
      <w:proofErr w:type="spellEnd"/>
      <w:r>
        <w:t xml:space="preserve">. </w:t>
      </w:r>
      <w:proofErr w:type="spellStart"/>
      <w:r>
        <w:t>What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think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>Veronica:</w:t>
      </w:r>
      <w:r>
        <w:t xml:space="preserve"> To be </w:t>
      </w:r>
      <w:proofErr w:type="spellStart"/>
      <w:r>
        <w:t>honest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not </w:t>
      </w:r>
      <w:proofErr w:type="spellStart"/>
      <w:r>
        <w:t>keen</w:t>
      </w:r>
      <w:proofErr w:type="spellEnd"/>
      <w:r>
        <w:t xml:space="preserve"> on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. </w:t>
      </w:r>
      <w:proofErr w:type="spellStart"/>
      <w:r>
        <w:t>Why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we </w:t>
      </w:r>
      <w:proofErr w:type="spellStart"/>
      <w:r>
        <w:t>see</w:t>
      </w:r>
      <w:proofErr w:type="spellEnd"/>
      <w:r>
        <w:t xml:space="preserve"> a </w:t>
      </w:r>
      <w:proofErr w:type="spellStart"/>
      <w:r>
        <w:t>comedy</w:t>
      </w:r>
      <w:proofErr w:type="spellEnd"/>
      <w:r>
        <w:t xml:space="preserve">. </w:t>
      </w:r>
      <w:proofErr w:type="spellStart"/>
      <w:r>
        <w:t>Let’s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look</w:t>
      </w:r>
      <w:proofErr w:type="spellEnd"/>
      <w:r>
        <w:t xml:space="preserve">. </w:t>
      </w:r>
      <w:proofErr w:type="spellStart"/>
      <w:r>
        <w:t>Oh</w:t>
      </w:r>
      <w:proofErr w:type="spellEnd"/>
      <w:r>
        <w:t xml:space="preserve">, </w:t>
      </w:r>
      <w:proofErr w:type="spellStart"/>
      <w:r>
        <w:t>there’s</w:t>
      </w:r>
      <w:proofErr w:type="spellEnd"/>
      <w:r>
        <w:t xml:space="preserve">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Woman</w:t>
      </w:r>
      <w:proofErr w:type="spellEnd"/>
      <w:r>
        <w:t xml:space="preserve"> on. </w:t>
      </w:r>
      <w:proofErr w:type="spellStart"/>
      <w:r>
        <w:t>I’d</w:t>
      </w:r>
      <w:proofErr w:type="spellEnd"/>
      <w:r>
        <w:t xml:space="preserve"> love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film.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</w:t>
      </w:r>
      <w:proofErr w:type="spellStart"/>
      <w:r>
        <w:t>Alright</w:t>
      </w:r>
      <w:proofErr w:type="spellEnd"/>
      <w:r>
        <w:t xml:space="preserve">. </w:t>
      </w:r>
      <w:proofErr w:type="spellStart"/>
      <w:r>
        <w:t>I’ll</w:t>
      </w:r>
      <w:proofErr w:type="spellEnd"/>
      <w:r>
        <w:t xml:space="preserve"> go and </w:t>
      </w:r>
      <w:proofErr w:type="spellStart"/>
      <w:r>
        <w:t>get</w:t>
      </w:r>
      <w:proofErr w:type="spellEnd"/>
      <w:r>
        <w:t xml:space="preserve"> the </w:t>
      </w:r>
      <w:proofErr w:type="spellStart"/>
      <w:r>
        <w:t>tickets</w:t>
      </w:r>
      <w:proofErr w:type="spellEnd"/>
      <w:r>
        <w:t xml:space="preserve">. </w:t>
      </w:r>
      <w:proofErr w:type="spellStart"/>
      <w:r>
        <w:t>Wait</w:t>
      </w:r>
      <w:proofErr w:type="spellEnd"/>
      <w:r>
        <w:t xml:space="preserve"> a </w:t>
      </w:r>
      <w:proofErr w:type="spellStart"/>
      <w:r>
        <w:t>second</w:t>
      </w:r>
      <w:proofErr w:type="spellEnd"/>
      <w:r>
        <w:t xml:space="preserve">, </w:t>
      </w:r>
      <w:proofErr w:type="spellStart"/>
      <w:r>
        <w:t>please</w:t>
      </w:r>
      <w:proofErr w:type="spellEnd"/>
      <w:r>
        <w:t>.</w:t>
      </w:r>
    </w:p>
    <w:p w14:paraId="1074F0D8" w14:textId="71484324" w:rsidR="00730292" w:rsidRDefault="00730292" w:rsidP="00730292">
      <w:pPr>
        <w:pStyle w:val="NormalnyWeb"/>
      </w:pPr>
    </w:p>
    <w:p w14:paraId="2A4164F9" w14:textId="77777777" w:rsidR="00730292" w:rsidRDefault="00730292" w:rsidP="00730292">
      <w:pPr>
        <w:pStyle w:val="NormalnyWeb"/>
      </w:pPr>
      <w:r>
        <w:rPr>
          <w:rStyle w:val="Pogrubienie"/>
          <w:rFonts w:eastAsiaTheme="majorEastAsia"/>
          <w:color w:val="0080CE"/>
        </w:rPr>
        <w:t xml:space="preserve">At the </w:t>
      </w:r>
      <w:proofErr w:type="spellStart"/>
      <w:r>
        <w:rPr>
          <w:rStyle w:val="Pogrubienie"/>
          <w:rFonts w:eastAsiaTheme="majorEastAsia"/>
          <w:color w:val="0080CE"/>
        </w:rPr>
        <w:t>box</w:t>
      </w:r>
      <w:proofErr w:type="spellEnd"/>
      <w:r>
        <w:rPr>
          <w:rStyle w:val="Pogrubienie"/>
          <w:rFonts w:eastAsiaTheme="majorEastAsia"/>
          <w:color w:val="0080CE"/>
        </w:rPr>
        <w:t xml:space="preserve"> </w:t>
      </w:r>
      <w:proofErr w:type="spellStart"/>
      <w:r>
        <w:rPr>
          <w:rStyle w:val="Pogrubienie"/>
          <w:rFonts w:eastAsiaTheme="majorEastAsia"/>
          <w:color w:val="0080CE"/>
        </w:rPr>
        <w:t>office</w:t>
      </w:r>
      <w:proofErr w:type="spellEnd"/>
      <w:r>
        <w:rPr>
          <w:rStyle w:val="Pogrubienie"/>
          <w:rFonts w:eastAsiaTheme="majorEastAsia"/>
          <w:color w:val="0080CE"/>
        </w:rPr>
        <w:t xml:space="preserve"> – w kasie biletowej</w:t>
      </w:r>
    </w:p>
    <w:p w14:paraId="29CB5C6E" w14:textId="77777777" w:rsidR="00730292" w:rsidRDefault="00730292" w:rsidP="00730292">
      <w:pPr>
        <w:pStyle w:val="NormalnyWeb"/>
      </w:pPr>
      <w:r>
        <w:rPr>
          <w:rStyle w:val="Pogrubienie"/>
          <w:rFonts w:eastAsiaTheme="majorEastAsia"/>
        </w:rPr>
        <w:t xml:space="preserve">Cinema </w:t>
      </w:r>
      <w:proofErr w:type="spellStart"/>
      <w:r>
        <w:rPr>
          <w:rStyle w:val="Pogrubienie"/>
          <w:rFonts w:eastAsiaTheme="majorEastAsia"/>
        </w:rPr>
        <w:t>worker</w:t>
      </w:r>
      <w:proofErr w:type="spellEnd"/>
      <w:r>
        <w:rPr>
          <w:rStyle w:val="Pogrubienie"/>
          <w:rFonts w:eastAsiaTheme="majorEastAsia"/>
        </w:rPr>
        <w:t>:</w:t>
      </w:r>
      <w:r>
        <w:t xml:space="preserve"> Hi. How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Hello.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buy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tickets</w:t>
      </w:r>
      <w:proofErr w:type="spellEnd"/>
      <w:r>
        <w:t>.</w:t>
      </w:r>
      <w:r>
        <w:br/>
      </w:r>
      <w:r>
        <w:rPr>
          <w:rStyle w:val="Pogrubienie"/>
          <w:rFonts w:eastAsiaTheme="majorEastAsia"/>
        </w:rPr>
        <w:t xml:space="preserve">Cinema </w:t>
      </w:r>
      <w:proofErr w:type="spellStart"/>
      <w:r>
        <w:rPr>
          <w:rStyle w:val="Pogrubienie"/>
          <w:rFonts w:eastAsiaTheme="majorEastAsia"/>
        </w:rPr>
        <w:t>worker</w:t>
      </w:r>
      <w:proofErr w:type="spellEnd"/>
      <w:r>
        <w:rPr>
          <w:rStyle w:val="Pogrubienie"/>
          <w:rFonts w:eastAsiaTheme="majorEastAsia"/>
        </w:rPr>
        <w:t>:</w:t>
      </w:r>
      <w:r>
        <w:t xml:space="preserve"> For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showing</w:t>
      </w:r>
      <w:proofErr w:type="spellEnd"/>
      <w:r>
        <w:t xml:space="preserve">?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the film </w:t>
      </w:r>
      <w:proofErr w:type="spellStart"/>
      <w:r>
        <w:t>yet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seats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for The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Woman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 xml:space="preserve">Cinema </w:t>
      </w:r>
      <w:proofErr w:type="spellStart"/>
      <w:r>
        <w:rPr>
          <w:rStyle w:val="Pogrubienie"/>
          <w:rFonts w:eastAsiaTheme="majorEastAsia"/>
        </w:rPr>
        <w:t>worker</w:t>
      </w:r>
      <w:proofErr w:type="spellEnd"/>
      <w:r>
        <w:rPr>
          <w:rStyle w:val="Pogrubienie"/>
          <w:rFonts w:eastAsiaTheme="majorEastAsia"/>
        </w:rPr>
        <w:t>:</w:t>
      </w:r>
      <w:r>
        <w:t xml:space="preserve"> </w:t>
      </w:r>
      <w:proofErr w:type="spellStart"/>
      <w:r>
        <w:t>Let</w:t>
      </w:r>
      <w:proofErr w:type="spellEnd"/>
      <w:r>
        <w:t xml:space="preserve"> me </w:t>
      </w:r>
      <w:proofErr w:type="spellStart"/>
      <w:r>
        <w:t>check</w:t>
      </w:r>
      <w:proofErr w:type="spellEnd"/>
      <w:r>
        <w:t xml:space="preserve">. We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seats</w:t>
      </w:r>
      <w:proofErr w:type="spellEnd"/>
      <w:r>
        <w:t xml:space="preserve"> in the </w:t>
      </w:r>
      <w:proofErr w:type="spellStart"/>
      <w:r>
        <w:t>seventh</w:t>
      </w:r>
      <w:proofErr w:type="spellEnd"/>
      <w:r>
        <w:t xml:space="preserve"> </w:t>
      </w:r>
      <w:proofErr w:type="spellStart"/>
      <w:r>
        <w:t>row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back</w:t>
      </w:r>
      <w:proofErr w:type="spellEnd"/>
      <w:r>
        <w:t>.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</w:t>
      </w:r>
      <w:proofErr w:type="spellStart"/>
      <w:r>
        <w:t>I’d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in the </w:t>
      </w:r>
      <w:proofErr w:type="spellStart"/>
      <w:r>
        <w:t>middle</w:t>
      </w:r>
      <w:proofErr w:type="spellEnd"/>
      <w:r>
        <w:t xml:space="preserve">. I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student ID.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be </w:t>
      </w:r>
      <w:proofErr w:type="spellStart"/>
      <w:r>
        <w:t>cheaper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 xml:space="preserve">Cinema </w:t>
      </w:r>
      <w:proofErr w:type="spellStart"/>
      <w:r>
        <w:rPr>
          <w:rStyle w:val="Pogrubienie"/>
          <w:rFonts w:eastAsiaTheme="majorEastAsia"/>
        </w:rPr>
        <w:t>worker</w:t>
      </w:r>
      <w:proofErr w:type="spellEnd"/>
      <w:r>
        <w:rPr>
          <w:rStyle w:val="Pogrubienie"/>
          <w:rFonts w:eastAsiaTheme="majorEastAsia"/>
        </w:rPr>
        <w:t>:</w:t>
      </w:r>
      <w:r>
        <w:t xml:space="preserve"> </w:t>
      </w:r>
      <w:proofErr w:type="spellStart"/>
      <w:r>
        <w:t>Yes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7 </w:t>
      </w:r>
      <w:proofErr w:type="spellStart"/>
      <w:r>
        <w:t>euros</w:t>
      </w:r>
      <w:proofErr w:type="spellEnd"/>
      <w:r>
        <w:t xml:space="preserve">.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drinks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snacks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big </w:t>
      </w:r>
      <w:proofErr w:type="spellStart"/>
      <w:r>
        <w:t>coke</w:t>
      </w:r>
      <w:proofErr w:type="spellEnd"/>
      <w:r>
        <w:t xml:space="preserve"> and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nachos</w:t>
      </w:r>
      <w:proofErr w:type="spellEnd"/>
      <w:r>
        <w:t>.</w:t>
      </w:r>
      <w:r>
        <w:br/>
      </w:r>
      <w:r>
        <w:rPr>
          <w:rStyle w:val="Pogrubienie"/>
          <w:rFonts w:eastAsiaTheme="majorEastAsia"/>
        </w:rPr>
        <w:t xml:space="preserve">Cinema </w:t>
      </w:r>
      <w:proofErr w:type="spellStart"/>
      <w:r>
        <w:rPr>
          <w:rStyle w:val="Pogrubienie"/>
          <w:rFonts w:eastAsiaTheme="majorEastAsia"/>
        </w:rPr>
        <w:t>worker</w:t>
      </w:r>
      <w:proofErr w:type="spellEnd"/>
      <w:r>
        <w:rPr>
          <w:rStyle w:val="Pogrubienie"/>
          <w:rFonts w:eastAsiaTheme="majorEastAsia"/>
        </w:rPr>
        <w:t>:</w:t>
      </w:r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go. And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tickets</w:t>
      </w:r>
      <w:proofErr w:type="spellEnd"/>
      <w:r>
        <w:t xml:space="preserve">. </w:t>
      </w:r>
      <w:proofErr w:type="spellStart"/>
      <w:r>
        <w:t>That’s</w:t>
      </w:r>
      <w:proofErr w:type="spellEnd"/>
      <w:r>
        <w:t xml:space="preserve"> 20 </w:t>
      </w:r>
      <w:proofErr w:type="spellStart"/>
      <w:r>
        <w:t>euros</w:t>
      </w:r>
      <w:proofErr w:type="spellEnd"/>
      <w:r>
        <w:t>.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</w:t>
      </w:r>
      <w:proofErr w:type="spellStart"/>
      <w:r>
        <w:t>Can</w:t>
      </w:r>
      <w:proofErr w:type="spellEnd"/>
      <w:r>
        <w:t xml:space="preserve"> I </w:t>
      </w:r>
      <w:proofErr w:type="spellStart"/>
      <w:r>
        <w:t>pay</w:t>
      </w:r>
      <w:proofErr w:type="spellEnd"/>
      <w:r>
        <w:t xml:space="preserve"> by </w:t>
      </w:r>
      <w:proofErr w:type="spellStart"/>
      <w:r>
        <w:t>credit</w:t>
      </w:r>
      <w:proofErr w:type="spellEnd"/>
      <w:r>
        <w:t xml:space="preserve"> </w:t>
      </w:r>
      <w:proofErr w:type="spellStart"/>
      <w:r>
        <w:t>card</w:t>
      </w:r>
      <w:proofErr w:type="spellEnd"/>
      <w:r>
        <w:t>?</w:t>
      </w:r>
      <w:r>
        <w:br/>
      </w:r>
      <w:r>
        <w:rPr>
          <w:rStyle w:val="Pogrubienie"/>
          <w:rFonts w:eastAsiaTheme="majorEastAsia"/>
        </w:rPr>
        <w:t xml:space="preserve">Cinema </w:t>
      </w:r>
      <w:proofErr w:type="spellStart"/>
      <w:r>
        <w:rPr>
          <w:rStyle w:val="Pogrubienie"/>
          <w:rFonts w:eastAsiaTheme="majorEastAsia"/>
        </w:rPr>
        <w:t>worker</w:t>
      </w:r>
      <w:proofErr w:type="spellEnd"/>
      <w:r>
        <w:rPr>
          <w:rStyle w:val="Pogrubienie"/>
          <w:rFonts w:eastAsiaTheme="majorEastAsia"/>
        </w:rPr>
        <w:t>:</w:t>
      </w:r>
      <w:r>
        <w:t xml:space="preserve"> Of </w:t>
      </w:r>
      <w:proofErr w:type="spellStart"/>
      <w:r>
        <w:t>course</w:t>
      </w:r>
      <w:proofErr w:type="spellEnd"/>
      <w:r>
        <w:t xml:space="preserve">. </w:t>
      </w:r>
      <w:proofErr w:type="spellStart"/>
      <w:r>
        <w:t>Key</w:t>
      </w:r>
      <w:proofErr w:type="spellEnd"/>
      <w:r>
        <w:t xml:space="preserve"> in the PIN </w:t>
      </w:r>
      <w:proofErr w:type="spellStart"/>
      <w:r>
        <w:t>code</w:t>
      </w:r>
      <w:proofErr w:type="spellEnd"/>
      <w:r>
        <w:t xml:space="preserve"> and </w:t>
      </w:r>
      <w:proofErr w:type="spellStart"/>
      <w:r>
        <w:t>press</w:t>
      </w:r>
      <w:proofErr w:type="spellEnd"/>
      <w:r>
        <w:t xml:space="preserve"> the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button</w:t>
      </w:r>
      <w:proofErr w:type="spellEnd"/>
      <w:r>
        <w:t>.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I go </w:t>
      </w:r>
      <w:proofErr w:type="spellStart"/>
      <w:r>
        <w:t>now</w:t>
      </w:r>
      <w:proofErr w:type="spellEnd"/>
      <w:r>
        <w:t>.</w:t>
      </w:r>
      <w:r>
        <w:br/>
      </w:r>
      <w:r>
        <w:rPr>
          <w:rStyle w:val="Pogrubienie"/>
          <w:rFonts w:eastAsiaTheme="majorEastAsia"/>
        </w:rPr>
        <w:t xml:space="preserve">Cinema </w:t>
      </w:r>
      <w:proofErr w:type="spellStart"/>
      <w:r>
        <w:rPr>
          <w:rStyle w:val="Pogrubienie"/>
          <w:rFonts w:eastAsiaTheme="majorEastAsia"/>
        </w:rPr>
        <w:t>worker</w:t>
      </w:r>
      <w:proofErr w:type="spellEnd"/>
      <w:r>
        <w:rPr>
          <w:rStyle w:val="Pogrubienie"/>
          <w:rFonts w:eastAsiaTheme="majorEastAsia"/>
        </w:rPr>
        <w:t>:</w:t>
      </w:r>
      <w:r>
        <w:t xml:space="preserve"> The </w:t>
      </w:r>
      <w:proofErr w:type="spellStart"/>
      <w:r>
        <w:t>entrance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. </w:t>
      </w:r>
      <w:proofErr w:type="spellStart"/>
      <w:r>
        <w:t>Look</w:t>
      </w:r>
      <w:proofErr w:type="spellEnd"/>
      <w:r>
        <w:t xml:space="preserve"> for </w:t>
      </w:r>
      <w:proofErr w:type="spellStart"/>
      <w:r>
        <w:t>Screen</w:t>
      </w:r>
      <w:proofErr w:type="spellEnd"/>
      <w:r>
        <w:t xml:space="preserve"> 4. </w:t>
      </w:r>
      <w:proofErr w:type="spellStart"/>
      <w:r>
        <w:t>Enjoy</w:t>
      </w:r>
      <w:proofErr w:type="spellEnd"/>
      <w:r>
        <w:t xml:space="preserve"> the </w:t>
      </w:r>
      <w:proofErr w:type="spellStart"/>
      <w:r>
        <w:t>movie</w:t>
      </w:r>
      <w:proofErr w:type="spellEnd"/>
      <w:r>
        <w:t>.</w:t>
      </w:r>
      <w:r>
        <w:br/>
      </w:r>
      <w:r>
        <w:rPr>
          <w:rStyle w:val="Pogrubienie"/>
          <w:rFonts w:eastAsiaTheme="majorEastAsia"/>
        </w:rPr>
        <w:t>Peter:</w:t>
      </w:r>
      <w:r>
        <w:t xml:space="preserve"> </w:t>
      </w:r>
      <w:proofErr w:type="spellStart"/>
      <w:r>
        <w:t>Thanks</w:t>
      </w:r>
      <w:proofErr w:type="spellEnd"/>
      <w:r>
        <w:t xml:space="preserve">. </w:t>
      </w:r>
      <w:proofErr w:type="spellStart"/>
      <w:r>
        <w:t>Bye</w:t>
      </w:r>
      <w:proofErr w:type="spellEnd"/>
      <w:r>
        <w:t>.</w:t>
      </w:r>
    </w:p>
    <w:p w14:paraId="17594496" w14:textId="77777777" w:rsidR="00730292" w:rsidRDefault="00730292" w:rsidP="007302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8545CD" w14:textId="258FC3DA" w:rsidR="00730292" w:rsidRPr="00730292" w:rsidRDefault="00730292" w:rsidP="0073029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SŁOWNICTWO</w:t>
      </w:r>
    </w:p>
    <w:p w14:paraId="6748BE8C" w14:textId="6CC2F79E" w:rsid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you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feel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like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watching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Co chciałabyś zobaczyć?</w:t>
      </w:r>
    </w:p>
    <w:p w14:paraId="62088663" w14:textId="59F0004F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What’s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on?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Co grają?</w:t>
      </w:r>
    </w:p>
    <w:p w14:paraId="7C18806B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all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-star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cast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gwiazdorska obsada</w:t>
      </w:r>
    </w:p>
    <w:p w14:paraId="53037DC2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To be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honest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szczerze mówiąc</w:t>
      </w:r>
    </w:p>
    <w:p w14:paraId="47FC631A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be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keen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on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przepadać za czymś</w:t>
      </w:r>
    </w:p>
    <w:p w14:paraId="3872BE4D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opening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night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premiera</w:t>
      </w:r>
    </w:p>
    <w:p w14:paraId="24FB725B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get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the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tickets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kupić bilety</w:t>
      </w:r>
    </w:p>
    <w:p w14:paraId="5D5ED37D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what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showing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?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 jaki seans?</w:t>
      </w:r>
    </w:p>
    <w:p w14:paraId="19E458B9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available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dostępny / wolny</w:t>
      </w:r>
    </w:p>
    <w:p w14:paraId="682C83C7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row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rząd</w:t>
      </w:r>
    </w:p>
    <w:p w14:paraId="0EC84994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Will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that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be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cheaper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? 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Czy będzie taniej?</w:t>
      </w:r>
    </w:p>
    <w:p w14:paraId="34BB75E7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key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 the PIN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code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>– wprowadzić kod PIN</w:t>
      </w:r>
    </w:p>
    <w:p w14:paraId="16A6EF2B" w14:textId="77777777" w:rsidR="00730292" w:rsidRPr="00730292" w:rsidRDefault="00730292" w:rsidP="00730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press</w:t>
      </w:r>
      <w:proofErr w:type="spellEnd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the </w:t>
      </w:r>
      <w:proofErr w:type="spellStart"/>
      <w:r w:rsidRPr="007302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button</w:t>
      </w:r>
      <w:proofErr w:type="spellEnd"/>
      <w:r w:rsidRPr="007302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nacisnąć przycisk</w:t>
      </w:r>
    </w:p>
    <w:p w14:paraId="7C44B083" w14:textId="1D320CB4" w:rsidR="00730292" w:rsidRDefault="00730292" w:rsidP="00730292">
      <w:pPr>
        <w:pStyle w:val="NormalnyWeb"/>
      </w:pPr>
      <w:proofErr w:type="spellStart"/>
      <w:r w:rsidRPr="00730292">
        <w:rPr>
          <w:b/>
          <w:bCs/>
        </w:rPr>
        <w:lastRenderedPageBreak/>
        <w:t>entrance</w:t>
      </w:r>
      <w:proofErr w:type="spellEnd"/>
      <w:r w:rsidRPr="00730292">
        <w:t> – wejście</w:t>
      </w:r>
    </w:p>
    <w:p w14:paraId="40A957E5" w14:textId="044B7B3D" w:rsidR="00730292" w:rsidRDefault="00730292" w:rsidP="00730292">
      <w:r>
        <w:rPr>
          <w:noProof/>
        </w:rPr>
        <w:drawing>
          <wp:inline distT="0" distB="0" distL="0" distR="0" wp14:anchorId="0ED336AC" wp14:editId="6B42FF5D">
            <wp:extent cx="5259404" cy="24079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nem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1" cy="241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8EBA" w14:textId="62DBAA9F" w:rsidR="00730292" w:rsidRDefault="00730292" w:rsidP="00730292"/>
    <w:p w14:paraId="202D87E1" w14:textId="507CD3E8" w:rsidR="00730292" w:rsidRDefault="00730292" w:rsidP="00730292">
      <w:proofErr w:type="spellStart"/>
      <w:r>
        <w:t>Answer</w:t>
      </w:r>
      <w:proofErr w:type="spellEnd"/>
      <w:r>
        <w:t xml:space="preserve"> the </w:t>
      </w:r>
      <w:proofErr w:type="spellStart"/>
      <w:r>
        <w:t>questions</w:t>
      </w:r>
      <w:proofErr w:type="spellEnd"/>
      <w:r>
        <w:t>:</w:t>
      </w:r>
    </w:p>
    <w:p w14:paraId="5FDA408C" w14:textId="6395C0EE" w:rsidR="00730292" w:rsidRDefault="00730292" w:rsidP="00730292">
      <w:pPr>
        <w:pStyle w:val="Akapitzlist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films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>?</w:t>
      </w:r>
    </w:p>
    <w:p w14:paraId="031755B0" w14:textId="152CF9BB" w:rsidR="00730292" w:rsidRDefault="00730292" w:rsidP="00730292">
      <w:pPr>
        <w:pStyle w:val="Akapitzlist"/>
        <w:numPr>
          <w:ilvl w:val="0"/>
          <w:numId w:val="1"/>
        </w:numPr>
      </w:pPr>
      <w:r>
        <w:t xml:space="preserve">How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go to the  </w:t>
      </w:r>
      <w:proofErr w:type="spellStart"/>
      <w:r>
        <w:t>cinema</w:t>
      </w:r>
      <w:proofErr w:type="spellEnd"/>
      <w:r>
        <w:t>?</w:t>
      </w:r>
    </w:p>
    <w:p w14:paraId="4B00609A" w14:textId="510F12C3" w:rsidR="00730292" w:rsidRDefault="00730292" w:rsidP="00730292">
      <w:pPr>
        <w:pStyle w:val="Akapitzlist"/>
        <w:numPr>
          <w:ilvl w:val="0"/>
          <w:numId w:val="1"/>
        </w:numPr>
      </w:pPr>
      <w:proofErr w:type="spellStart"/>
      <w:r>
        <w:t>Why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watching</w:t>
      </w:r>
      <w:proofErr w:type="spellEnd"/>
      <w:r>
        <w:t xml:space="preserve"> </w:t>
      </w:r>
      <w:proofErr w:type="spellStart"/>
      <w:r>
        <w:t>films</w:t>
      </w:r>
      <w:proofErr w:type="spellEnd"/>
      <w:r>
        <w:t>?</w:t>
      </w:r>
    </w:p>
    <w:p w14:paraId="4A4FA9B7" w14:textId="63E5AAB0" w:rsidR="00730292" w:rsidRDefault="00730292" w:rsidP="00730292">
      <w:pPr>
        <w:pStyle w:val="Akapitzlist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favourite</w:t>
      </w:r>
      <w:proofErr w:type="spellEnd"/>
      <w:r>
        <w:t xml:space="preserve"> film?</w:t>
      </w:r>
    </w:p>
    <w:p w14:paraId="7CD21519" w14:textId="39939C8B" w:rsidR="00730292" w:rsidRDefault="00730292" w:rsidP="00730292">
      <w:pPr>
        <w:pStyle w:val="Akapitzlist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worst</w:t>
      </w:r>
      <w:proofErr w:type="spellEnd"/>
      <w:r>
        <w:t xml:space="preserve"> film </w:t>
      </w:r>
      <w:proofErr w:type="spellStart"/>
      <w:r>
        <w:t>you’ve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had</w:t>
      </w:r>
      <w:proofErr w:type="spellEnd"/>
      <w:r>
        <w:t>?</w:t>
      </w:r>
    </w:p>
    <w:p w14:paraId="6EE95A7C" w14:textId="06DA3AF5" w:rsidR="00730292" w:rsidRDefault="00730292" w:rsidP="00730292"/>
    <w:p w14:paraId="6AAA0B0A" w14:textId="25E0CC7E" w:rsidR="00730292" w:rsidRDefault="00730292" w:rsidP="00730292">
      <w:r>
        <w:t>Quiz!</w:t>
      </w:r>
    </w:p>
    <w:p w14:paraId="3C11BD63" w14:textId="26504A5C" w:rsidR="00730292" w:rsidRDefault="00730292" w:rsidP="00730292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film? </w:t>
      </w:r>
      <w:proofErr w:type="spellStart"/>
      <w:r>
        <w:t>Give</w:t>
      </w:r>
      <w:proofErr w:type="spellEnd"/>
      <w:r>
        <w:t xml:space="preserve"> the </w:t>
      </w:r>
      <w:proofErr w:type="spellStart"/>
      <w:r>
        <w:t>title</w:t>
      </w:r>
      <w:proofErr w:type="spellEnd"/>
      <w:r>
        <w:t xml:space="preserve">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141687C" w14:textId="75525EAB" w:rsidR="00730292" w:rsidRDefault="00730292" w:rsidP="00730292"/>
    <w:p w14:paraId="7406CF9D" w14:textId="6CEE6DE2" w:rsidR="00730292" w:rsidRDefault="00730292" w:rsidP="00730292">
      <w:pPr>
        <w:pStyle w:val="Akapitzlist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48B89BFF" wp14:editId="5CDEDDC3">
            <wp:extent cx="2143125" cy="2133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ytuł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A7476" w14:textId="6E23C1B2" w:rsidR="00730292" w:rsidRDefault="00730292" w:rsidP="00730292"/>
    <w:p w14:paraId="6CCAB170" w14:textId="508F8810" w:rsidR="00730292" w:rsidRDefault="00730292" w:rsidP="00730292">
      <w:pPr>
        <w:pStyle w:val="Akapitzlist"/>
        <w:numPr>
          <w:ilvl w:val="0"/>
          <w:numId w:val="2"/>
        </w:numPr>
      </w:pPr>
      <w:r>
        <w:rPr>
          <w:noProof/>
        </w:rPr>
        <w:lastRenderedPageBreak/>
        <w:drawing>
          <wp:inline distT="0" distB="0" distL="0" distR="0" wp14:anchorId="7111860D" wp14:editId="5418A56F">
            <wp:extent cx="2857500" cy="1600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ytuł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2B04D" w14:textId="77777777" w:rsidR="00730292" w:rsidRDefault="00730292" w:rsidP="00730292">
      <w:pPr>
        <w:pStyle w:val="Akapitzlist"/>
      </w:pPr>
    </w:p>
    <w:p w14:paraId="2D63A781" w14:textId="5519FF3F" w:rsidR="00730292" w:rsidRDefault="00730292" w:rsidP="00730292"/>
    <w:p w14:paraId="6161EEC6" w14:textId="07D12DD9" w:rsidR="00730292" w:rsidRDefault="00730292" w:rsidP="00730292">
      <w:pPr>
        <w:pStyle w:val="Akapitzlist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4C467471" wp14:editId="541013B7">
            <wp:extent cx="3162300" cy="1447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ytuł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8938D" w14:textId="388B2683" w:rsidR="00730292" w:rsidRDefault="00730292" w:rsidP="00730292"/>
    <w:p w14:paraId="4D514F6C" w14:textId="4360C849" w:rsidR="00730292" w:rsidRDefault="00730292" w:rsidP="00730292"/>
    <w:p w14:paraId="72F0817E" w14:textId="7CF5A5C6" w:rsidR="00730292" w:rsidRDefault="00730292" w:rsidP="00730292">
      <w:pPr>
        <w:pStyle w:val="Akapitzlist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1059F575" wp14:editId="4F1F4061">
            <wp:extent cx="2619375" cy="17430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ytuł 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91AA" w14:textId="4AEA820F" w:rsidR="00730292" w:rsidRDefault="00730292" w:rsidP="00730292"/>
    <w:p w14:paraId="218C5098" w14:textId="1EFC9436" w:rsidR="00730292" w:rsidRDefault="00730292" w:rsidP="00730292"/>
    <w:p w14:paraId="5ACEAFE9" w14:textId="6EB741C0" w:rsidR="00730292" w:rsidRDefault="00730292" w:rsidP="00730292">
      <w:pPr>
        <w:pStyle w:val="Akapitzlist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6354142A" wp14:editId="48AEA330">
            <wp:extent cx="2857500" cy="1600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ytuł 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25060" w14:textId="5AD455B6" w:rsidR="00730292" w:rsidRDefault="00730292" w:rsidP="00730292"/>
    <w:p w14:paraId="1EE90FDF" w14:textId="6E128EF0" w:rsidR="00730292" w:rsidRDefault="00730292" w:rsidP="00730292"/>
    <w:p w14:paraId="59027E7A" w14:textId="7E12239E" w:rsidR="00730292" w:rsidRDefault="00730292" w:rsidP="00730292">
      <w:pPr>
        <w:pStyle w:val="Akapitzlist"/>
        <w:numPr>
          <w:ilvl w:val="0"/>
          <w:numId w:val="2"/>
        </w:numPr>
      </w:pPr>
      <w:r>
        <w:rPr>
          <w:noProof/>
        </w:rPr>
        <w:drawing>
          <wp:inline distT="0" distB="0" distL="0" distR="0" wp14:anchorId="749B0C56" wp14:editId="21A62625">
            <wp:extent cx="2581275" cy="17716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ytuł 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D5DDC" w14:textId="29F7CA32" w:rsidR="00730292" w:rsidRDefault="00730292" w:rsidP="00730292"/>
    <w:p w14:paraId="2214ACD1" w14:textId="0E36A0CD" w:rsidR="00730292" w:rsidRDefault="00730292" w:rsidP="00730292"/>
    <w:p w14:paraId="60C387E7" w14:textId="509B3F57" w:rsidR="00730292" w:rsidRDefault="00730292" w:rsidP="00730292">
      <w:pPr>
        <w:pStyle w:val="Akapitzlist"/>
        <w:numPr>
          <w:ilvl w:val="0"/>
          <w:numId w:val="2"/>
        </w:numPr>
      </w:pPr>
      <w:bookmarkStart w:id="0" w:name="_GoBack"/>
      <w:r>
        <w:rPr>
          <w:noProof/>
        </w:rPr>
        <w:drawing>
          <wp:inline distT="0" distB="0" distL="0" distR="0" wp14:anchorId="6ED9C0E6" wp14:editId="175DFCD3">
            <wp:extent cx="2847975" cy="16002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ytuł 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489C5FB" w14:textId="77777777" w:rsidR="00730292" w:rsidRDefault="00730292" w:rsidP="00730292"/>
    <w:sectPr w:rsidR="0073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F5B45"/>
    <w:multiLevelType w:val="hybridMultilevel"/>
    <w:tmpl w:val="633088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785E"/>
    <w:multiLevelType w:val="hybridMultilevel"/>
    <w:tmpl w:val="E69A2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92"/>
    <w:rsid w:val="00730292"/>
    <w:rsid w:val="00C132E1"/>
    <w:rsid w:val="00FA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49F4"/>
  <w15:chartTrackingRefBased/>
  <w15:docId w15:val="{E368AA3A-885C-47EF-9A94-9DCC9EF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02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3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30292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7302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730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5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362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Piwońska</dc:creator>
  <cp:keywords/>
  <dc:description/>
  <cp:lastModifiedBy>Marta Piwońska</cp:lastModifiedBy>
  <cp:revision>2</cp:revision>
  <dcterms:created xsi:type="dcterms:W3CDTF">2020-03-25T21:26:00Z</dcterms:created>
  <dcterms:modified xsi:type="dcterms:W3CDTF">2020-03-25T21:40:00Z</dcterms:modified>
</cp:coreProperties>
</file>